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077B" w14:textId="66021643" w:rsidR="00B02760" w:rsidRDefault="00B02760" w:rsidP="00B02760">
      <w:bookmarkStart w:id="0" w:name="_GoBack"/>
      <w:r>
        <w:t xml:space="preserve">SUBJECT: My Brewery Needs Your Help </w:t>
      </w:r>
      <w:proofErr w:type="gramStart"/>
      <w:r>
        <w:t>To</w:t>
      </w:r>
      <w:proofErr w:type="gramEnd"/>
      <w:r>
        <w:t xml:space="preserve"> Survive</w:t>
      </w:r>
    </w:p>
    <w:bookmarkEnd w:id="0"/>
    <w:p w14:paraId="05EC5889" w14:textId="77777777" w:rsidR="00B02760" w:rsidRDefault="00B02760" w:rsidP="00B02760"/>
    <w:p w14:paraId="12DC1049" w14:textId="5CF6DF96" w:rsidR="00B02760" w:rsidRDefault="00B02760" w:rsidP="00B02760">
      <w:r>
        <w:t xml:space="preserve">I am writing to you as the owner of </w:t>
      </w:r>
      <w:r w:rsidRPr="00B02760">
        <w:rPr>
          <w:b/>
          <w:bCs/>
        </w:rPr>
        <w:t xml:space="preserve">[NAME OF YOUR BREWERY], </w:t>
      </w:r>
      <w:r>
        <w:t xml:space="preserve">a local business within your constituency that did employ </w:t>
      </w:r>
      <w:r w:rsidRPr="00B02760">
        <w:rPr>
          <w:b/>
          <w:bCs/>
        </w:rPr>
        <w:t xml:space="preserve">[XX] </w:t>
      </w:r>
      <w:r>
        <w:t>people.</w:t>
      </w:r>
    </w:p>
    <w:p w14:paraId="1F697F76" w14:textId="77777777" w:rsidR="00B02760" w:rsidRDefault="00B02760" w:rsidP="00B02760"/>
    <w:p w14:paraId="2D4B9B86" w14:textId="77777777" w:rsidR="00B02760" w:rsidRDefault="00B02760" w:rsidP="00B02760">
      <w:r>
        <w:t>Firstly, I would like to acknowledge the support for small business already provided by State and Federal Government, it is an absolute testament to the Australian way that all political parties, states and territories are working together to support us and the economy during this challenging time.</w:t>
      </w:r>
    </w:p>
    <w:p w14:paraId="489A2C5C" w14:textId="77777777" w:rsidR="00B02760" w:rsidRDefault="00B02760" w:rsidP="00B02760"/>
    <w:p w14:paraId="5DA4A69A" w14:textId="77777777" w:rsidR="00B02760" w:rsidRDefault="00B02760" w:rsidP="00B02760">
      <w:r>
        <w:t>Unfortunately, my brewery is still facing closure and needs additional assistance to ensure we stay viable enough to emerge when life returns to some sense of normality. If we don’t position ourselves to recover strongly when conditions improve and bring our workforce back these jobs will be lost forever.</w:t>
      </w:r>
    </w:p>
    <w:p w14:paraId="10985257" w14:textId="77777777" w:rsidR="00B02760" w:rsidRDefault="00B02760" w:rsidP="00B02760"/>
    <w:p w14:paraId="3E9B98C4" w14:textId="77777777" w:rsidR="00B02760" w:rsidRDefault="00B02760" w:rsidP="00B02760">
      <w:r>
        <w:t>I am part of an important and (until recently) rapidly growing industry, with 650 small local breweries (two thirds of which are in regional and rural Australia) spread across the nation, directly employing over 3,000 Australians.</w:t>
      </w:r>
    </w:p>
    <w:p w14:paraId="724063C7" w14:textId="77777777" w:rsidR="00B02760" w:rsidRDefault="00B02760" w:rsidP="00B02760"/>
    <w:p w14:paraId="2B40BB8F" w14:textId="77777777" w:rsidR="00B02760" w:rsidRDefault="00B02760" w:rsidP="00B02760">
      <w:r>
        <w:t>Small breweries like mine add value in so many ways beyond our direct contribution to the economy by supporting tourism with both international and national visitor experiences, acting as a hub for the community and supporting the employment of more than 25,000 people in related industries such as agriculture, logistics, hospitality, manufacturing and service.</w:t>
      </w:r>
    </w:p>
    <w:p w14:paraId="6D6836F0" w14:textId="77777777" w:rsidR="00B02760" w:rsidRDefault="00B02760" w:rsidP="00B02760"/>
    <w:p w14:paraId="521074CC" w14:textId="77777777" w:rsidR="00B02760" w:rsidRDefault="00B02760" w:rsidP="00B02760">
      <w:r>
        <w:t xml:space="preserve">Our industry representative body, the Independent Brewers Association (IBA) has recently written to the Prime Minister and the Treasurer with some easily implementable, short-term and common-sense suggestions about how the industry could not only be protected through these tough </w:t>
      </w:r>
      <w:proofErr w:type="gramStart"/>
      <w:r>
        <w:t>times, but</w:t>
      </w:r>
      <w:proofErr w:type="gramEnd"/>
      <w:r>
        <w:t xml:space="preserve"> emerge stronger out the other side.</w:t>
      </w:r>
    </w:p>
    <w:p w14:paraId="5C5D8741" w14:textId="77777777" w:rsidR="00B02760" w:rsidRDefault="00B02760" w:rsidP="00B02760">
      <w:r>
        <w:t xml:space="preserve"> </w:t>
      </w:r>
    </w:p>
    <w:p w14:paraId="0B1ABDF4" w14:textId="77777777" w:rsidR="00B02760" w:rsidRDefault="00B02760" w:rsidP="00B02760">
      <w:r>
        <w:t>We are asking for the Government to increase the small brewer’s rebate from $100,000 to $350,000 on a two-year trial basis to equal the support provided to small wineries who take advantage of a $350,000 WET rebate each year. The IBA has asked for this increase in rebate in our last two budget submissions to help rebalance the inherent competitive disadvantage that small brewers face compared to small wineries and the large multinational brewers. The cost to Government would be around $40m over two years which equates to just over $6,000 per year per person employed by small brewers.</w:t>
      </w:r>
    </w:p>
    <w:p w14:paraId="1BF5FE5A" w14:textId="77777777" w:rsidR="00B02760" w:rsidRDefault="00B02760" w:rsidP="00B02760">
      <w:r>
        <w:t xml:space="preserve"> </w:t>
      </w:r>
    </w:p>
    <w:p w14:paraId="472B8BD3" w14:textId="77777777" w:rsidR="00B02760" w:rsidRDefault="00B02760" w:rsidP="00B02760">
      <w:r>
        <w:t>We greatly appreciate the efforts made so far to protect small business but local breweries like mine will be an important community asset as we start to recover and heal from this crisis so I would plead with you to help us with our requests to the Prime Minister and relevant State Cabinets in any way you can.</w:t>
      </w:r>
    </w:p>
    <w:p w14:paraId="6CA00247" w14:textId="77777777" w:rsidR="00B02760" w:rsidRDefault="00B02760" w:rsidP="00B02760"/>
    <w:p w14:paraId="51845BD2" w14:textId="791CFA87" w:rsidR="00B02760" w:rsidRDefault="00B02760" w:rsidP="00B02760">
      <w:r>
        <w:t>I would very much welcome the opportunity to discuss the impact on my business and the proposal with you by telephone at your earliest convenience and can also furnish you with a copy of the letter to the Treasurer by the IBA.</w:t>
      </w:r>
    </w:p>
    <w:p w14:paraId="67C4065A" w14:textId="77777777" w:rsidR="00B02760" w:rsidRDefault="00B02760" w:rsidP="00B02760"/>
    <w:p w14:paraId="42F0C4B0" w14:textId="66348788" w:rsidR="006516E3" w:rsidRDefault="00B02760" w:rsidP="00B02760">
      <w:r>
        <w:lastRenderedPageBreak/>
        <w:t>Thank you in advance for any assistance you can provide.</w:t>
      </w:r>
    </w:p>
    <w:p w14:paraId="08404846" w14:textId="25214D12" w:rsidR="00B02760" w:rsidRDefault="00B02760" w:rsidP="00B02760"/>
    <w:p w14:paraId="09966264" w14:textId="23D01668" w:rsidR="00B02760" w:rsidRDefault="00B02760" w:rsidP="00B02760">
      <w:r>
        <w:t>INSERT BREWERY NAME</w:t>
      </w:r>
    </w:p>
    <w:p w14:paraId="00F86BD3" w14:textId="018C2F25" w:rsidR="00B02760" w:rsidRDefault="00B02760" w:rsidP="00B02760">
      <w:r>
        <w:t>YOUR NAME</w:t>
      </w:r>
    </w:p>
    <w:p w14:paraId="79F94B48" w14:textId="3F4562AC" w:rsidR="00B02760" w:rsidRDefault="00B02760" w:rsidP="00B02760">
      <w:r>
        <w:t>YOUR EMAIL</w:t>
      </w:r>
    </w:p>
    <w:p w14:paraId="63E74782" w14:textId="480CCDA5" w:rsidR="00B02760" w:rsidRDefault="00B02760" w:rsidP="00B02760">
      <w:r>
        <w:t>YOUR PHONE NUMBER</w:t>
      </w:r>
    </w:p>
    <w:p w14:paraId="2E3A206A" w14:textId="77777777" w:rsidR="00B02760" w:rsidRDefault="00B02760" w:rsidP="00B02760"/>
    <w:sectPr w:rsidR="00B02760" w:rsidSect="00FB5A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60"/>
    <w:rsid w:val="000438A5"/>
    <w:rsid w:val="003C763F"/>
    <w:rsid w:val="004469FF"/>
    <w:rsid w:val="00604B40"/>
    <w:rsid w:val="00A02EBB"/>
    <w:rsid w:val="00B02760"/>
    <w:rsid w:val="00C4250C"/>
    <w:rsid w:val="00CD29CE"/>
    <w:rsid w:val="00FB5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E670C0"/>
  <w15:chartTrackingRefBased/>
  <w15:docId w15:val="{261821E0-6146-B941-8D0B-CC3E9A8C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Paterson</dc:creator>
  <cp:keywords/>
  <dc:description/>
  <cp:lastModifiedBy>Kate Paterson</cp:lastModifiedBy>
  <cp:revision>1</cp:revision>
  <dcterms:created xsi:type="dcterms:W3CDTF">2020-04-23T04:20:00Z</dcterms:created>
  <dcterms:modified xsi:type="dcterms:W3CDTF">2020-04-23T04:22:00Z</dcterms:modified>
</cp:coreProperties>
</file>